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86755" cy="82562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42280" cy="878332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agwek2"/>
        <w:spacing w:before="0" w:after="200"/>
        <w:rPr>
          <w:rFonts w:ascii="Merriweather" w:hAnsi="Merriweather"/>
          <w:b/>
          <w:i w:val="false"/>
          <w:caps w:val="false"/>
          <w:smallCaps w:val="false"/>
          <w:color w:val="2D2D2D"/>
          <w:spacing w:val="0"/>
          <w:sz w:val="45"/>
        </w:rPr>
      </w:pPr>
      <w:r>
        <w:rPr>
          <w:rFonts w:ascii="Merriweather" w:hAnsi="Merriweather"/>
          <w:b/>
          <w:i w:val="false"/>
          <w:caps w:val="false"/>
          <w:smallCaps w:val="false"/>
          <w:color w:val="2D2D2D"/>
          <w:spacing w:val="0"/>
          <w:sz w:val="45"/>
        </w:rPr>
        <w:t>Gra Memory – zasady</w:t>
      </w:r>
    </w:p>
    <w:p>
      <w:pPr>
        <w:pStyle w:val="Tretekstu"/>
        <w:spacing w:before="0" w:after="255"/>
        <w:ind w:left="0" w:right="0" w:hanging="0"/>
        <w:rPr/>
      </w:pPr>
      <w:r>
        <w:rPr/>
        <w:t>Minimalna liczba graczy to dwie osoby. Karty układamy na stole w równych rzędach (przykładowo 8 kart w pięciu rzędach), w taki sposób, aby obrazki były zakryte. Zadaniem graczy jest odnalezienie par.</w:t>
      </w:r>
    </w:p>
    <w:p>
      <w:pPr>
        <w:pStyle w:val="Tretekstu"/>
        <w:spacing w:before="0" w:after="200"/>
        <w:rPr/>
      </w:pPr>
      <w:r>
        <w:rPr/>
        <w:t>Każdy gracz w jednym ruchu odkrywa dwie karty. W przypadku odnalezienia pary, zabiera ją z pola gry. Ma również dodatkowy ruch. Jeśli nie udało się odnaleźć pary, to karty się zakrywa i ruch wykonuje kolejny gracz.</w:t>
      </w:r>
    </w:p>
    <w:p>
      <w:pPr>
        <w:pStyle w:val="Tretekstu"/>
        <w:spacing w:before="0" w:after="255"/>
        <w:ind w:left="0" w:right="0" w:hanging="0"/>
        <w:rPr/>
      </w:pPr>
      <w:r>
        <w:rPr/>
        <w:t>Gra toczy się do zebrania wszystkich kart. Zwycięża gracz z największą liczbą par.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erriweather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2">
    <w:name w:val="Heading 2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Application>LibreOffice/5.2.0.4$Windows_x86 LibreOffice_project/066b007f5ebcc236395c7d282ba488bca6720265</Application>
  <Pages>3</Pages>
  <Words>83</Words>
  <Characters>434</Characters>
  <CharactersWithSpaces>514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2021-04-13T16:08:46Z</dcterms:modified>
  <cp:revision>62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