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7337BA" w14:paraId="4F32B633" wp14:textId="0DAD28A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Słuchanie opowiadanie o </w:t>
      </w:r>
      <w:proofErr w:type="gramStart"/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„ Czekoladowej</w:t>
      </w:r>
      <w:proofErr w:type="gramEnd"/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złości Krzysia” – autor Renata Stachowicz.</w:t>
      </w:r>
      <w:r>
        <w:br/>
      </w:r>
    </w:p>
    <w:p xmlns:wp14="http://schemas.microsoft.com/office/word/2010/wordml" w:rsidP="4A7337BA" w14:paraId="57375426" wp14:textId="7D2D59EF">
      <w:pPr>
        <w:pStyle w:val="Normal"/>
        <w:ind w:firstLine="708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Wrócił Krzyś z przedszkola w bardzo złym humorze. Trzasnął drzwiami, kopnął kosz na śmieci, stracił autka półki, wylał wodę z butelki i wystraszył groźną mina młodsza siostrę.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Nie cierpię chodzić do przedszkola – powtarzał w złości. Usiadł na dywanie w swoim pokoju i myślał komu jeszcze zrobić przykrość, aby samemu jednocześnie poczuć się odrobinę lepiej. Po paru minutach emocje jednak i złość Krzysia zaczęły opadać                        i powędrował do kuchni.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Mama Krzysia właśnie wyszła do spiżarki, więc Krzyś postanowił otworzyć szafkę ze słodyczami. Podsunął krzesło, wdrapał się na nie – choć to było bardzo niebezpieczne            i otworzył szafkę bez problemu.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 w niej były same pyszności i słodkości; czekoladki, żelki, batoniki, wafelki, dropsy, ciasteczka, herbatniki i wiele </w:t>
      </w:r>
      <w:proofErr w:type="spellStart"/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wiele</w:t>
      </w:r>
      <w:proofErr w:type="spellEnd"/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innych słodkości.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zjem wszystko – postanowił Krzyś i naciągnął sweterek i zaczął upychać te słodycze, aby więcej się zmieściło. Odstawił krzesło na swoje miejsce i biegiem, by nikt go nie zatrzymał pobiegł do swojego pokoju. Skrył się za łóżkiem i wysypał swoje skarby na dywan. Po chwili zaczął wszystkie batoniki i ciasteczka rozpakowywać i wkładać je do buzi.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Mniam, mniam, mniam – mruczał z rozkoszy. – Ale pyszności.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 w ten sposób zniknął paczka ciasteczek, dwie czekolady, trzy batoniki, żelki, jedna guma rozpuszczalna i sam Krzyś nie wiedział już co zjadł, bo zrobiło mu się jakoś gorąco i dziwnie w brzuszku.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Krzysiu choć na obiad, ugotowałam dzisiaj pyszna zupkę – powiedziała mama wchodzą do pokoju.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Nie jestem głodny – odparł.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Nie ma mowy, w przedszkolu niewiele zjadłeś obiadu – mówiła mama – choć były Twoje ulubione naleśniki.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Nie miałem ochoty jeść, bo pokłóciłem się z Bartkiem i on mnie nie lubi.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Na pewno cię lubi, nie martw się. Jutro weźmiesz do przedszkola czekoladę i podzielisz się z nim na zgodę. Dobrze? – zaproponowała mama.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Ale ja ją zjadłem- przyznał się chłopiec.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Nie głuptasku, mam czekoladę w szafce dla Ciebie, dzisiaj rano ją kupiłam, gdy byłam na zakupach.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Mamusiu, bo ja miałem zły humor i ze złości ją zjadłem i wiele innych rzeczy, a tu są opakowania – przyznał się Krzyś.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Nie wolno dzieciom jeść tyle słodyczy – wiesz o tym – powiedziała surowo mama.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Tak.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To co zrobimy z ta pyszną zupką? – zapytała mama.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Może ją zjem za godzinkę mamusiu? – poprosił Krzyś.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No dobrze, ale już dzisiaj i jutro nic słodkiego nie dostaniesz do jedzenia, żadnych smakołyków – rozkazała mama.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Zgoda i przyrzekam, ze sam już nigdy więcej nie wezmę żadnej rzeczy bez pytania,              a zwłaszcza czekoladek. – przyrzekł chłopiec.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Cieszę się Krzysiu, że zrozumiałeś swoje złe postępowanie.</w:t>
      </w:r>
      <w:r>
        <w:br/>
      </w:r>
      <w:r w:rsidRPr="4A7337BA" w:rsidR="4A7337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 tak oto zły humor Krzysia odszedł daleko, a samemu chłopcu było troszkę przykro, że zasmucił swoją mamusię.</w:t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9A131"/>
    <w:rsid w:val="4A7337BA"/>
    <w:rsid w:val="7E59A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A131"/>
  <w15:chartTrackingRefBased/>
  <w15:docId w15:val="{fbed7909-090b-490b-b057-4b071754e6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2021-04-11T08:59:44.0148883Z</dcterms:created>
  <dcterms:modified xsi:type="dcterms:W3CDTF">2021-04-11T09:00:25.5839829Z</dcterms:modified>
  <dc:creator>Monika Gonciarz</dc:creator>
  <lastModifiedBy>Monika Gonciarz</lastModifiedBy>
</coreProperties>
</file>