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A0" w:rsidRPr="00493FA0" w:rsidRDefault="00493FA0" w:rsidP="00493FA0">
      <w:pPr>
        <w:rPr>
          <w:rFonts w:ascii="Times New Roman" w:hAnsi="Times New Roman" w:cs="Times New Roman"/>
          <w:sz w:val="24"/>
        </w:rPr>
      </w:pPr>
      <w:r w:rsidRPr="00493FA0">
        <w:rPr>
          <w:rFonts w:ascii="Times New Roman" w:hAnsi="Times New Roman" w:cs="Times New Roman"/>
          <w:sz w:val="24"/>
        </w:rPr>
        <w:t xml:space="preserve">Wakacyjne rady" Wiera </w:t>
      </w:r>
      <w:proofErr w:type="spellStart"/>
      <w:r w:rsidRPr="00493FA0">
        <w:rPr>
          <w:rFonts w:ascii="Times New Roman" w:hAnsi="Times New Roman" w:cs="Times New Roman"/>
          <w:sz w:val="24"/>
        </w:rPr>
        <w:t>Badalska</w:t>
      </w:r>
      <w:proofErr w:type="spellEnd"/>
    </w:p>
    <w:tbl>
      <w:tblPr>
        <w:tblW w:w="12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8"/>
      </w:tblGrid>
      <w:tr w:rsidR="00493FA0" w:rsidRPr="00493FA0" w:rsidTr="00493FA0">
        <w:trPr>
          <w:tblCellSpacing w:w="0" w:type="dxa"/>
        </w:trPr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93FA0" w:rsidRDefault="00493FA0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Głowa nie jest od parady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służyć Ci musi dalej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Dbaj więc o nią i osłaniaj,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Kiedy słońce pali.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Płynie w rzece woda,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Chłodna, bystra, czysta.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Tylko przy dorosłych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kąpieli korzystaj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Jagody nieznane,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 zobaczysz w borze,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 zrywaj! Nie zjadaj,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 zatruć się możesz.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Biegać boso – przyjemnie,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 ważna rada: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Idąc na wycieczkę</w:t>
            </w:r>
            <w:r w:rsidRPr="00493F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Dobre buty wkładaj</w:t>
            </w:r>
          </w:p>
          <w:p w:rsidR="00493FA0" w:rsidRDefault="00493FA0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FA0" w:rsidRDefault="00493FA0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3FA0" w:rsidRDefault="00493FA0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trzeba założyć jak świeci mocne słońce?</w:t>
            </w:r>
          </w:p>
          <w:p w:rsidR="00493FA0" w:rsidRDefault="00493FA0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Kiedy wchodzimy do wody? </w:t>
            </w:r>
          </w:p>
          <w:p w:rsidR="00493FA0" w:rsidRDefault="00926613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zrywamy nieznane nam jeżyny w lesie?</w:t>
            </w:r>
          </w:p>
          <w:p w:rsidR="00926613" w:rsidRPr="00493FA0" w:rsidRDefault="00926613" w:rsidP="00493FA0">
            <w:pPr>
              <w:spacing w:after="0" w:line="240" w:lineRule="auto"/>
              <w:divId w:val="1132869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28E5" w:rsidRDefault="006728E5"/>
    <w:p w:rsidR="006728E5" w:rsidRDefault="006728E5"/>
    <w:p w:rsidR="006728E5" w:rsidRDefault="006728E5"/>
    <w:p w:rsidR="006728E5" w:rsidRDefault="006728E5"/>
    <w:sectPr w:rsidR="006728E5" w:rsidSect="000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28E5"/>
    <w:rsid w:val="00090FC6"/>
    <w:rsid w:val="00190E40"/>
    <w:rsid w:val="00493FA0"/>
    <w:rsid w:val="006728E5"/>
    <w:rsid w:val="00926613"/>
    <w:rsid w:val="0094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C6"/>
  </w:style>
  <w:style w:type="paragraph" w:styleId="Nagwek3">
    <w:name w:val="heading 3"/>
    <w:basedOn w:val="Normalny"/>
    <w:link w:val="Nagwek3Znak"/>
    <w:uiPriority w:val="9"/>
    <w:qFormat/>
    <w:rsid w:val="00493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728E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93F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2020-06-17T07:57:00Z</dcterms:created>
  <dcterms:modified xsi:type="dcterms:W3CDTF">2020-06-17T08:32:00Z</dcterms:modified>
</cp:coreProperties>
</file>