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A1" w:rsidRPr="007E0DA1" w:rsidRDefault="007E0DA1" w:rsidP="007E0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0DA1">
        <w:rPr>
          <w:rFonts w:ascii="Times New Roman" w:hAnsi="Times New Roman" w:cs="Times New Roman"/>
          <w:b/>
          <w:bCs/>
          <w:sz w:val="24"/>
          <w:szCs w:val="24"/>
        </w:rPr>
        <w:t xml:space="preserve">"Wakacyjne rady" Wiera </w:t>
      </w:r>
      <w:proofErr w:type="spellStart"/>
      <w:r w:rsidRPr="007E0DA1">
        <w:rPr>
          <w:rFonts w:ascii="Times New Roman" w:hAnsi="Times New Roman" w:cs="Times New Roman"/>
          <w:b/>
          <w:bCs/>
          <w:sz w:val="24"/>
          <w:szCs w:val="24"/>
        </w:rPr>
        <w:t>Badalska</w:t>
      </w:r>
      <w:proofErr w:type="spellEnd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7E0DA1" w:rsidRPr="007E0DA1" w:rsidTr="007E0DA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0DA1" w:rsidRPr="007E0DA1" w:rsidRDefault="007E0DA1" w:rsidP="007E0DA1">
            <w:pPr>
              <w:divId w:val="658656155"/>
              <w:rPr>
                <w:rFonts w:ascii="Times New Roman" w:hAnsi="Times New Roman" w:cs="Times New Roman"/>
                <w:sz w:val="24"/>
                <w:szCs w:val="24"/>
              </w:rPr>
            </w:pPr>
            <w:r w:rsidRPr="007E0DA1">
              <w:rPr>
                <w:rFonts w:ascii="Times New Roman" w:hAnsi="Times New Roman" w:cs="Times New Roman"/>
                <w:sz w:val="24"/>
                <w:szCs w:val="24"/>
              </w:rPr>
              <w:t>Głowa nie jest od parady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I służyć Ci musi dalej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Dbaj więc o nią i osłaniaj,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Kiedy słońce pali.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Płynie w rzece woda,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Chłodna, bystra, czysta.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Tylko przy dorosłych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Z kąpieli korzystaj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Jagody nieznane,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Gdy zobaczysz w borze,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Nie zrywaj! Nie zjadaj,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Bo zatruć się możesz.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Biegać boso – przyjemnie,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Ale ważna rada: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Idąc na wycieczkę</w:t>
            </w:r>
            <w:r w:rsidRPr="007E0DA1">
              <w:rPr>
                <w:rFonts w:ascii="Times New Roman" w:hAnsi="Times New Roman" w:cs="Times New Roman"/>
                <w:sz w:val="24"/>
                <w:szCs w:val="24"/>
              </w:rPr>
              <w:br/>
              <w:t>Dobre buty wkładaj.</w:t>
            </w:r>
          </w:p>
        </w:tc>
      </w:tr>
    </w:tbl>
    <w:p w:rsidR="007E0DA1" w:rsidRPr="007E0DA1" w:rsidRDefault="007E0DA1" w:rsidP="007E0DA1">
      <w:pPr>
        <w:rPr>
          <w:rFonts w:ascii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1A717C" w:rsidRPr="007E0DA1" w:rsidRDefault="007E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A717C" w:rsidRPr="007E0DA1" w:rsidSect="007E0DA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3E"/>
    <w:rsid w:val="001A717C"/>
    <w:rsid w:val="0037218D"/>
    <w:rsid w:val="007E0DA1"/>
    <w:rsid w:val="00E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2020-06-15T08:25:00Z</dcterms:created>
  <dcterms:modified xsi:type="dcterms:W3CDTF">2020-06-15T08:30:00Z</dcterms:modified>
</cp:coreProperties>
</file>