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6" w:rsidRPr="001B4683" w:rsidRDefault="001B4683" w:rsidP="001B4683">
      <w:pPr>
        <w:jc w:val="center"/>
        <w:rPr>
          <w:rFonts w:ascii="Times New Roman" w:hAnsi="Times New Roman" w:cs="Times New Roman"/>
          <w:sz w:val="24"/>
        </w:rPr>
      </w:pPr>
      <w:r w:rsidRPr="001B4683">
        <w:rPr>
          <w:rFonts w:ascii="Times New Roman" w:hAnsi="Times New Roman" w:cs="Times New Roman"/>
          <w:sz w:val="24"/>
        </w:rPr>
        <w:t>PROPOZYCJE POMOCY PSYCHOLOGICZNO-PEDAGOGICZNEJ</w:t>
      </w:r>
    </w:p>
    <w:p w:rsidR="001B4683" w:rsidRDefault="001B4683" w:rsidP="001B4683">
      <w:pPr>
        <w:jc w:val="center"/>
        <w:rPr>
          <w:rFonts w:ascii="Times New Roman" w:hAnsi="Times New Roman" w:cs="Times New Roman"/>
          <w:sz w:val="24"/>
        </w:rPr>
      </w:pPr>
      <w:r w:rsidRPr="001B4683">
        <w:rPr>
          <w:rFonts w:ascii="Times New Roman" w:hAnsi="Times New Roman" w:cs="Times New Roman"/>
          <w:sz w:val="24"/>
        </w:rPr>
        <w:t>Ćwiczenia usprawniające aparat mowy</w:t>
      </w:r>
    </w:p>
    <w:p w:rsidR="003E6262" w:rsidRPr="003E6262" w:rsidRDefault="003E6262" w:rsidP="003E62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Zadanie 1. </w:t>
      </w:r>
      <w:r w:rsidRPr="003E6262">
        <w:rPr>
          <w:rFonts w:ascii="Times New Roman" w:hAnsi="Times New Roman" w:cs="Times New Roman"/>
          <w:sz w:val="24"/>
          <w:szCs w:val="24"/>
        </w:rPr>
        <w:t xml:space="preserve">Ćwiczenia  </w:t>
      </w:r>
      <w:r>
        <w:rPr>
          <w:rFonts w:ascii="Times New Roman" w:hAnsi="Times New Roman" w:cs="Times New Roman"/>
          <w:sz w:val="24"/>
          <w:szCs w:val="24"/>
        </w:rPr>
        <w:t>języka „</w:t>
      </w:r>
      <w:r w:rsidRPr="003E6262">
        <w:rPr>
          <w:rFonts w:ascii="Times New Roman" w:eastAsia="Calibri" w:hAnsi="Times New Roman" w:cs="Times New Roman"/>
          <w:sz w:val="24"/>
          <w:szCs w:val="24"/>
        </w:rPr>
        <w:t>Jak języczek został żeglarzem?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E6262" w:rsidRPr="003E6262" w:rsidRDefault="003E6262" w:rsidP="003E62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262" w:rsidRPr="003E6262" w:rsidRDefault="003E6262" w:rsidP="003E6262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262">
        <w:rPr>
          <w:rFonts w:ascii="Times New Roman" w:eastAsia="Calibri" w:hAnsi="Times New Roman" w:cs="Times New Roman"/>
          <w:sz w:val="24"/>
          <w:szCs w:val="24"/>
        </w:rPr>
        <w:t>Pewnego dnia języczek wybrał się nad jezioro (kląskanie). Zobaczył łódkę, otworzył kłódkę (otwieramy usta), wsunął kluczyk (język na brodę) i już gotowe! Wsiadł do łódki (kląskanie), chwycił prawe, potem lewe wiosło (ruch wahadłowy języka do kącików ust) i jeszcze raz wzmocnił chwyt (powtórzyć ćwiczenie). Wiosłował na zmianę prawym i lewym wiosłem (wypychanie prawego i lewego policzka). Zmęczył się, więc chwilę odpoczął. Spojrzał w górę (język dotyka górnej wargi), zobaczył długi sznur łabędzi (oblizywanie górnej i dolnej wargi). Postanowił policzyć ptaki (liczenie górnych i dolnych zębów). Nieco dalej nadciągały ciemne obłoki (oblizywanie podniebienia). Języczek bał się, że dopadnie go deszcz. Postanowił wracać. Wiosłował prawym i lewym wiosłem (wypychanie prawego i lewego policzka), co chwilę ocierając pot z czoła (dotykanie górnych i dolnych dziąseł). Dopiero wtedy zauważył przy łódce silnik. Odłożył wiosła (oblizywanie górnej i dolnej wargi) i włączył silnik (</w:t>
      </w:r>
      <w:proofErr w:type="spellStart"/>
      <w:r w:rsidRPr="003E6262">
        <w:rPr>
          <w:rFonts w:ascii="Times New Roman" w:eastAsia="Calibri" w:hAnsi="Times New Roman" w:cs="Times New Roman"/>
          <w:sz w:val="24"/>
          <w:szCs w:val="24"/>
        </w:rPr>
        <w:t>brrrrrr</w:t>
      </w:r>
      <w:proofErr w:type="spellEnd"/>
      <w:r w:rsidRPr="003E6262">
        <w:rPr>
          <w:rFonts w:ascii="Times New Roman" w:eastAsia="Calibri" w:hAnsi="Times New Roman" w:cs="Times New Roman"/>
          <w:sz w:val="24"/>
          <w:szCs w:val="24"/>
        </w:rPr>
        <w:t>) i szczęśliwie dopłynął do brzegu.</w:t>
      </w:r>
    </w:p>
    <w:p w:rsidR="000A2BDB" w:rsidRDefault="000A2BDB" w:rsidP="003E6262">
      <w:pPr>
        <w:rPr>
          <w:rFonts w:ascii="Times New Roman" w:hAnsi="Times New Roman" w:cs="Times New Roman"/>
          <w:sz w:val="24"/>
        </w:rPr>
      </w:pPr>
    </w:p>
    <w:p w:rsidR="000A2BDB" w:rsidRDefault="000A2BDB" w:rsidP="003E6262">
      <w:pPr>
        <w:rPr>
          <w:rFonts w:ascii="Times New Roman" w:hAnsi="Times New Roman" w:cs="Times New Roman"/>
          <w:sz w:val="24"/>
        </w:rPr>
      </w:pPr>
    </w:p>
    <w:p w:rsidR="001B4683" w:rsidRDefault="003E6262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 2. Zabawy językowe. Rodzic mówi fragmenty zdań, a dziecko je kończy. </w:t>
      </w:r>
    </w:p>
    <w:p w:rsidR="003E6262" w:rsidRDefault="003E6262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 robi babki z….</w:t>
      </w:r>
    </w:p>
    <w:p w:rsidR="003E6262" w:rsidRDefault="003E6262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Olek i Marek grają w ….</w:t>
      </w:r>
    </w:p>
    <w:p w:rsidR="003E6262" w:rsidRDefault="003E6262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Lenka zjeżdża z ….</w:t>
      </w:r>
    </w:p>
    <w:p w:rsidR="003E6262" w:rsidRDefault="003E6262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Antek jeździ na….</w:t>
      </w:r>
    </w:p>
    <w:p w:rsidR="003E6262" w:rsidRDefault="000A2BDB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Kasia maluje ….</w:t>
      </w:r>
    </w:p>
    <w:p w:rsidR="000A2BDB" w:rsidRDefault="000A2BDB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Piesek zobaczył kota i zaczął….</w:t>
      </w:r>
    </w:p>
    <w:p w:rsidR="000A2BDB" w:rsidRDefault="000A2BDB" w:rsidP="003E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Kura znosi… </w:t>
      </w:r>
    </w:p>
    <w:p w:rsidR="000A2BDB" w:rsidRPr="001B4683" w:rsidRDefault="000A2BDB" w:rsidP="003E6262">
      <w:pPr>
        <w:rPr>
          <w:rFonts w:ascii="Times New Roman" w:hAnsi="Times New Roman" w:cs="Times New Roman"/>
          <w:sz w:val="24"/>
        </w:rPr>
      </w:pPr>
    </w:p>
    <w:p w:rsidR="001B4683" w:rsidRDefault="001B4683"/>
    <w:p w:rsidR="001B4683" w:rsidRDefault="001B4683"/>
    <w:p w:rsidR="001B4683" w:rsidRDefault="001B4683"/>
    <w:p w:rsidR="001B4683" w:rsidRDefault="001B4683"/>
    <w:p w:rsidR="001B4683" w:rsidRDefault="001B4683"/>
    <w:p w:rsidR="001B4683" w:rsidRDefault="001B4683"/>
    <w:p w:rsidR="001B4683" w:rsidRPr="003E6262" w:rsidRDefault="001B4683">
      <w:pPr>
        <w:rPr>
          <w:rFonts w:ascii="Times New Roman" w:hAnsi="Times New Roman" w:cs="Times New Roman"/>
          <w:sz w:val="24"/>
        </w:rPr>
      </w:pPr>
    </w:p>
    <w:p w:rsidR="001B4683" w:rsidRDefault="000A2BDB">
      <w:r>
        <w:rPr>
          <w:rFonts w:ascii="Times New Roman" w:hAnsi="Times New Roman" w:cs="Times New Roman"/>
          <w:sz w:val="24"/>
        </w:rPr>
        <w:t>Zadanie 3</w:t>
      </w:r>
      <w:r w:rsidR="001B4683" w:rsidRPr="003E6262">
        <w:rPr>
          <w:rFonts w:ascii="Times New Roman" w:hAnsi="Times New Roman" w:cs="Times New Roman"/>
          <w:sz w:val="24"/>
        </w:rPr>
        <w:t>. Przeczytaj z rodzicem historyjkę obrazkową</w:t>
      </w:r>
      <w:r w:rsidR="001B4683">
        <w:t xml:space="preserve">. </w:t>
      </w:r>
    </w:p>
    <w:p w:rsidR="001B4683" w:rsidRDefault="001B4683">
      <w:r w:rsidRPr="001B4683">
        <w:drawing>
          <wp:inline distT="0" distB="0" distL="0" distR="0">
            <wp:extent cx="5294822" cy="6189578"/>
            <wp:effectExtent l="19050" t="0" r="1078" b="0"/>
            <wp:docPr id="10" name="Obraz 10" descr="C:\Users\Lenovo\AppData\Local\Microsoft\Windows\INetCache\Content.Word\wspólna zab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INetCache\Content.Word\wspólna zabaw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279" cy="619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683" w:rsidSect="000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4467"/>
    <w:multiLevelType w:val="hybridMultilevel"/>
    <w:tmpl w:val="384E77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4683"/>
    <w:rsid w:val="00090FC6"/>
    <w:rsid w:val="000A2BDB"/>
    <w:rsid w:val="001B4683"/>
    <w:rsid w:val="003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2020-06-17T08:47:00Z</dcterms:created>
  <dcterms:modified xsi:type="dcterms:W3CDTF">2020-06-17T09:39:00Z</dcterms:modified>
</cp:coreProperties>
</file>