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B" w:rsidRPr="00F9628E" w:rsidRDefault="00A94B5A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>Kasia zaprosił</w:t>
      </w:r>
      <w:r w:rsidR="00916A11" w:rsidRPr="00F9628E">
        <w:rPr>
          <w:rFonts w:ascii="Times New Roman" w:hAnsi="Times New Roman" w:cs="Times New Roman"/>
          <w:sz w:val="24"/>
        </w:rPr>
        <w:t xml:space="preserve">a do zabawy nieśmiałą koleżankę. </w:t>
      </w:r>
    </w:p>
    <w:p w:rsidR="00A94B5A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 xml:space="preserve">Tomek powiedział koledze, że nie może się z nim bawić, bo nie ma czerwonego samochodu. 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>Kacper śmiał się z koleżanki, która miała dziurę w spodniach.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 xml:space="preserve">Maciek chętnie dzieli się swoimi zabawkami z innymi kolegami. 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 xml:space="preserve">Marta pociesza koleżankę, która tęskni za rodzicami. 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>Ania podarła koledze rysunek.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 xml:space="preserve">Bartek jest nowym chłopcem w grupie, nikt nie chce się z nim bawić. </w:t>
      </w:r>
    </w:p>
    <w:p w:rsidR="00916A11" w:rsidRPr="00F9628E" w:rsidRDefault="00916A11" w:rsidP="00A94B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628E">
        <w:rPr>
          <w:rFonts w:ascii="Times New Roman" w:hAnsi="Times New Roman" w:cs="Times New Roman"/>
          <w:sz w:val="24"/>
        </w:rPr>
        <w:t xml:space="preserve">W grupie Pani Ewy wszystkie dziewczynki bawią się razem. </w:t>
      </w:r>
    </w:p>
    <w:sectPr w:rsidR="00916A11" w:rsidRPr="00F9628E" w:rsidSect="000F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2184E"/>
    <w:multiLevelType w:val="hybridMultilevel"/>
    <w:tmpl w:val="1B2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94B5A"/>
    <w:rsid w:val="000F4F0B"/>
    <w:rsid w:val="00916A11"/>
    <w:rsid w:val="00A94B5A"/>
    <w:rsid w:val="00F813BF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2020-06-09T13:34:00Z</dcterms:created>
  <dcterms:modified xsi:type="dcterms:W3CDTF">2020-06-10T04:50:00Z</dcterms:modified>
</cp:coreProperties>
</file>