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Ćwiczenia logopedyczne usprawniające narządy mowy – język, wargi, żuchwę.</w:t>
      </w: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Rodzic daje dziecku lusterko. Demonstruje prawidłowe wykonanie ćwiczeń, powtarzając je kilkakrotnie.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Powitanie – dziecko dotyka czubkiem języka każdego zęba osobno. Unosi język raz za górnymi, raz za dolnymi zębami.  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Pyszny obiad – dziecko oblizuje językiem wargę górną i dolną, jak po zjedzeniu pysznego, rodzinnego obiadu.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Spacer – przy szeroko otwartej jamie ustnej, język idzie na spacer w stronę nosa i w stronę brody.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Rodzinna zabawa – dziecko naśladuje dmuchanie balonika: wciąga powietrze nosem i wypuszcza ustami.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Karuzela – dziecko naśladuje ruch językiem w koło,  od wewnętrznej strony jamy ustnej. Język porusza się raz w jedną, raz w drugą stronę, zataczając duże koła.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Całusy – dziecko wypycha wargi do przodu i naśladuje wysyłanie pocałunków mamie i tacie.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Drzwi – dziecko pokazuje, jak zamykają się i otwierają drzwi do domu – rozwierając i zwierając wargi wyciągnięte do przodu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Ćwiczenia ortofoniczne na podstawie wiersza B. Szelągowskiej „Moja rodzina”.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Rodzic prezentuje wiersz. Powtarza treść wiersza powtórnie, a dziecko powtarza fragment tekstu: ta, to, ti, ta, ti, tom!  Kocham ciebie i nasz dom.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Piękny uśmiech, dobre serce;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wszystko umie zrobić sama.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Kocha mnie najbardziej w świecie.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To jest właśnie moja mama!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Ta, to, ti, ta, ti, tom!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ciebie i nasz dom.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Zawsze chętnie mi pomagasz,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kiedy jesteś obok, tato.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Z Tobą czuję się bezpiecznie.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Ciebie właśnie za to!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Ta, to, ti, ta, ti, tom!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ciebie i nasz dom.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Dom to miejsce wyjątkowe.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Może być na końcu świata!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Najważniejsza jest rodzina,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czyli mama, ja i tata!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Ta, to, ti, ta, ti, tom!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mamę, tatę, dom.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Ćwiczenia słuchowe „Kto mieszka w tym domu?”.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1"/>
          <w:szCs w:val="24"/>
        </w:rPr>
        <w:t xml:space="preserve">Rodzic  podaje nazwy członków rodziny, dzieląc je rytmicznie (na sylaby), a dziecko podaje pełną nazwę. Następnie dziecko podaje nazwy członków własnej rodziny, dzieląc je rytmicznie (na sylaby), a rodzic odgaduje, o kogo chodzi, np.: ma-ma, ta-ta, brat, sios-tra, dzia-dek, bab-cia, cio-cia, wu-jek. 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Zabawa rozwijająca spostrzegawczość – „Znajdź coś...”.</w:t>
      </w:r>
    </w:p>
    <w:p>
      <w:pPr>
        <w:pStyle w:val="Nagwek3"/>
        <w:spacing w:before="240" w:after="12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Rodzic mówi: Znajdź coś... (niebieskiego, małego itp.), a zadaniem dziecka jest odnaleźć i pokazać rzecz spełniającą ten warunek.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2"/>
      <w:type w:val="nextPage"/>
      <w:pgSz w:w="11906" w:h="16838"/>
      <w:pgMar w:left="1418" w:right="1417" w:header="708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2157426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Application>LibreOffice/5.2.0.4$Windows_x86 LibreOffice_project/066b007f5ebcc236395c7d282ba488bca6720265</Application>
  <Pages>3</Pages>
  <Words>333</Words>
  <Characters>1878</Characters>
  <CharactersWithSpaces>2225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2020-05-28T23:01:35Z</dcterms:modified>
  <cp:revision>97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