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3F" w:rsidRPr="0042103F" w:rsidRDefault="0042103F" w:rsidP="004210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03F">
        <w:rPr>
          <w:rFonts w:ascii="Times New Roman" w:hAnsi="Times New Roman" w:cs="Times New Roman"/>
          <w:color w:val="000000"/>
          <w:sz w:val="24"/>
          <w:szCs w:val="24"/>
        </w:rPr>
        <w:t>Piosenka: "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t>Żabi k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t>oncert"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1C5ED4" w:rsidRPr="0042103F" w:rsidRDefault="0042103F" w:rsidP="00421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  <w:t>1. Żabka żabce zakumkała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  <w:t>na zielonej łące,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  <w:t>że za chwilę się rozpocznie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  <w:t>pierwszy żabi koncert.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  <w:t>Ref. Kum, kuma, kuma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t>ech</w:t>
      </w:r>
      <w:proofErr w:type="spellEnd"/>
      <w:r w:rsidRPr="004210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103F">
        <w:rPr>
          <w:rFonts w:ascii="Times New Roman" w:hAnsi="Times New Roman" w:cs="Times New Roman"/>
          <w:color w:val="000000"/>
          <w:sz w:val="24"/>
          <w:szCs w:val="24"/>
        </w:rPr>
        <w:t>rechu</w:t>
      </w:r>
      <w:proofErr w:type="spellEnd"/>
      <w:r w:rsidRPr="004210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103F">
        <w:rPr>
          <w:rFonts w:ascii="Times New Roman" w:hAnsi="Times New Roman" w:cs="Times New Roman"/>
          <w:color w:val="000000"/>
          <w:sz w:val="24"/>
          <w:szCs w:val="24"/>
        </w:rPr>
        <w:t>rech</w:t>
      </w:r>
      <w:proofErr w:type="spellEnd"/>
      <w:r w:rsidRPr="004210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  <w:t>ile tu żabek zielonych jest?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  <w:t>Kum, kuma, kuma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t>ech</w:t>
      </w:r>
      <w:proofErr w:type="spellEnd"/>
      <w:r w:rsidRPr="004210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103F">
        <w:rPr>
          <w:rFonts w:ascii="Times New Roman" w:hAnsi="Times New Roman" w:cs="Times New Roman"/>
          <w:color w:val="000000"/>
          <w:sz w:val="24"/>
          <w:szCs w:val="24"/>
        </w:rPr>
        <w:t>rechu</w:t>
      </w:r>
      <w:proofErr w:type="spellEnd"/>
      <w:r w:rsidRPr="004210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103F">
        <w:rPr>
          <w:rFonts w:ascii="Times New Roman" w:hAnsi="Times New Roman" w:cs="Times New Roman"/>
          <w:color w:val="000000"/>
          <w:sz w:val="24"/>
          <w:szCs w:val="24"/>
        </w:rPr>
        <w:t>rech</w:t>
      </w:r>
      <w:proofErr w:type="spellEnd"/>
      <w:r w:rsidRPr="004210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t>szędzie tu słychać żabi śpiew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(x2)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  <w:t>2. Skaczą żabki i w zielone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t>awią się wesoło,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t>echotają i kumkają,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  <w:t>wszędzie słychać wkoło.</w:t>
      </w:r>
      <w:r w:rsidRPr="0042103F">
        <w:rPr>
          <w:rFonts w:ascii="Times New Roman" w:hAnsi="Times New Roman" w:cs="Times New Roman"/>
          <w:color w:val="000000"/>
          <w:sz w:val="24"/>
          <w:szCs w:val="24"/>
        </w:rPr>
        <w:br/>
        <w:t>Ref. Kum, kuma...</w:t>
      </w:r>
    </w:p>
    <w:sectPr w:rsidR="001C5ED4" w:rsidRPr="0042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3F"/>
    <w:rsid w:val="001C5ED4"/>
    <w:rsid w:val="0042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2020-05-10T16:05:00Z</dcterms:created>
  <dcterms:modified xsi:type="dcterms:W3CDTF">2020-05-10T16:08:00Z</dcterms:modified>
</cp:coreProperties>
</file>