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213" w:rsidRDefault="00A847A0">
      <w:r>
        <w:rPr>
          <w:noProof/>
          <w:lang w:eastAsia="pl-PL"/>
        </w:rPr>
        <w:drawing>
          <wp:inline distT="0" distB="0" distL="0" distR="0">
            <wp:extent cx="5760720" cy="3255155"/>
            <wp:effectExtent l="19050" t="0" r="0" b="0"/>
            <wp:docPr id="1" name="Obraz 1" descr="Warszawa miastem przyjaznym osobom niepełnosprawnym. Nagrod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rszawa miastem przyjaznym osobom niepełnosprawnym. Nagroda 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5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A0" w:rsidRPr="00A847A0" w:rsidRDefault="00A847A0">
      <w:pPr>
        <w:rPr>
          <w:rFonts w:ascii="Times New Roman" w:hAnsi="Times New Roman" w:cs="Times New Roman"/>
          <w:sz w:val="24"/>
          <w:szCs w:val="24"/>
        </w:rPr>
      </w:pPr>
      <w:r w:rsidRPr="00A847A0">
        <w:rPr>
          <w:rFonts w:ascii="Times New Roman" w:hAnsi="Times New Roman" w:cs="Times New Roman"/>
          <w:sz w:val="24"/>
          <w:szCs w:val="24"/>
        </w:rPr>
        <w:t>Centrum Warszawy- Pałac Kultury i Nauki</w:t>
      </w:r>
    </w:p>
    <w:p w:rsidR="00A847A0" w:rsidRPr="00A847A0" w:rsidRDefault="00A847A0" w:rsidP="00A847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47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Najwyższy budynek w Polsce, ma 44 piętra. </w:t>
      </w:r>
    </w:p>
    <w:p w:rsidR="00A847A0" w:rsidRPr="00A847A0" w:rsidRDefault="00A847A0" w:rsidP="00A847A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47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Pałac jest siedzibą wielu przedsiębiorstw i instytucji użyteczności publicznej, w tym czterech teatrów, trzech muzeów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kina</w:t>
      </w:r>
    </w:p>
    <w:p w:rsidR="00A847A0" w:rsidRPr="00A847A0" w:rsidRDefault="00A847A0" w:rsidP="00A847A0">
      <w:pPr>
        <w:pStyle w:val="Akapitzli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847A0" w:rsidRDefault="00A847A0" w:rsidP="00A847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885459" cy="3334657"/>
            <wp:effectExtent l="19050" t="0" r="0" b="0"/>
            <wp:docPr id="4" name="Obraz 4" descr="Zamek Królewski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mek Królewski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99" cy="3333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7A0" w:rsidRDefault="00A847A0" w:rsidP="00A847A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Zamek Królewski</w:t>
      </w:r>
    </w:p>
    <w:p w:rsidR="00A847A0" w:rsidRDefault="00A847A0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50114" cy="3541458"/>
            <wp:effectExtent l="19050" t="0" r="2886" b="0"/>
            <wp:docPr id="13" name="Obraz 13" descr="Stare Miasto w Warszawie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tare Miasto w Warszawie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83" cy="354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Starówka 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947574" cy="3301683"/>
            <wp:effectExtent l="19050" t="0" r="5426" b="0"/>
            <wp:docPr id="16" name="Obraz 16" descr="WARSZAWSKA SYRENKA - Chroniques au 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ARSZAWSKA SYRENKA - Chroniques au Val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143" cy="3303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Syrenka Warszawska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124591"/>
            <wp:effectExtent l="19050" t="0" r="0" b="0"/>
            <wp:docPr id="10" name="Obraz 10" descr="Łazienki Królewskie w Warszawie pięknieją. Porównajcie kilka zdję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Łazienki Królewskie w Warszawie pięknieją. Porównajcie kilka zdjęć 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Łazienki Królewskie- Pałac łazienkowski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444B">
        <w:rPr>
          <w:rFonts w:ascii="Times New Roman" w:hAnsi="Times New Roman" w:cs="Times New Roman"/>
          <w:color w:val="000000" w:themeColor="text1"/>
          <w:sz w:val="24"/>
          <w:szCs w:val="24"/>
        </w:rPr>
        <w:drawing>
          <wp:inline distT="0" distB="0" distL="0" distR="0">
            <wp:extent cx="5402696" cy="3892414"/>
            <wp:effectExtent l="19050" t="0" r="7504" b="0"/>
            <wp:docPr id="5" name="Obraz 7" descr="Park Łazienkowski, Warszawa - zdjęcia, opinie, opis - ZaMiasto.co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rk Łazienkowski, Warszawa - zdjęcia, opinie, opis - ZaMiasto.com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70" cy="389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Łazienki Królewskie- Pomnik Fryderyka Chopina </w:t>
      </w: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4479"/>
            <wp:effectExtent l="19050" t="0" r="0" b="0"/>
            <wp:docPr id="19" name="Obraz 19" descr="Stadion (bardziej) Narodowy. PiS obsadził spółkę swoimi ludź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tadion (bardziej) Narodowy. PiS obsadził spółkę swoimi ludźm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4B" w:rsidRPr="0068444B" w:rsidRDefault="0068444B" w:rsidP="0068444B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Stadion Narodowy w Warszawie</w:t>
      </w:r>
    </w:p>
    <w:sectPr w:rsidR="0068444B" w:rsidRPr="0068444B" w:rsidSect="00CC0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6F5A13"/>
    <w:multiLevelType w:val="hybridMultilevel"/>
    <w:tmpl w:val="B366CE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614868"/>
    <w:multiLevelType w:val="hybridMultilevel"/>
    <w:tmpl w:val="EE96A2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/>
  <w:defaultTabStop w:val="708"/>
  <w:hyphenationZone w:val="425"/>
  <w:characterSpacingControl w:val="doNotCompress"/>
  <w:compat/>
  <w:rsids>
    <w:rsidRoot w:val="00A847A0"/>
    <w:rsid w:val="0068444B"/>
    <w:rsid w:val="00A847A0"/>
    <w:rsid w:val="00CC0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02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847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47A0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A847A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4</Pages>
  <Words>55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2020-04-28T08:59:00Z</dcterms:created>
  <dcterms:modified xsi:type="dcterms:W3CDTF">2020-04-28T10:32:00Z</dcterms:modified>
</cp:coreProperties>
</file>