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40" w:before="0" w:after="0"/>
        <w:jc w:val="left"/>
        <w:rPr>
          <w:rStyle w:val="Mocnowyrniony"/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Tretekstu"/>
        <w:spacing w:lineRule="auto" w:line="240" w:before="0" w:after="0"/>
        <w:jc w:val="left"/>
        <w:rPr/>
      </w:pPr>
      <w:r>
        <w:rPr>
          <w:rStyle w:val="Mocnowyrniony"/>
          <w:rFonts w:ascii="Times New Roman" w:hAnsi="Times New Roman"/>
          <w:b w:val="false"/>
          <w:bCs w:val="false"/>
          <w:color w:val="000000"/>
          <w:sz w:val="24"/>
          <w:szCs w:val="24"/>
        </w:rPr>
        <w:t>Połącz na obrazku liniami młode zwierzęta z ich rodzicami. Pokoloruj rysunki zwierząt.</w:t>
      </w:r>
    </w:p>
    <w:p>
      <w:pPr>
        <w:pStyle w:val="Tretekstu"/>
        <w:spacing w:lineRule="auto" w:line="240" w:before="0" w:after="0"/>
        <w:jc w:val="left"/>
        <w:rPr>
          <w:rStyle w:val="Mocnowyrniony"/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Tretekstu"/>
        <w:spacing w:lineRule="auto" w:line="240" w:before="0" w:after="0"/>
        <w:jc w:val="left"/>
        <w:rPr>
          <w:rStyle w:val="Mocnowyrniony"/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77520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75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3562273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209836795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Application>LibreOffice/5.2.0.4$Windows_x86 LibreOffice_project/066b007f5ebcc236395c7d282ba488bca6720265</Application>
  <Pages>1</Pages>
  <Words>13</Words>
  <Characters>76</Characters>
  <CharactersWithSpaces>87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2020-04-16T06:13:10Z</dcterms:modified>
  <cp:revision>62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