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8B" w:rsidRDefault="0078188B">
      <w:r>
        <w:t>Zwierzęta do wycięcia przez rodzica lub dziecko.</w:t>
      </w:r>
    </w:p>
    <w:p w:rsidR="0078188B" w:rsidRDefault="0078188B"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margin-left:-.35pt;margin-top:94.15pt;width:453.6pt;height:505.5pt;z-index:-251658240;visibility:visible">
            <v:imagedata r:id="rId4" o:title="" croptop="9602f" cropbottom="4572f"/>
          </v:shape>
        </w:pict>
      </w:r>
      <w:r w:rsidRPr="00D653C7">
        <w:rPr>
          <w:b/>
        </w:rPr>
        <w:t>PTAK</w:t>
      </w:r>
      <w:r>
        <w:t>: ma pióra, znosi jaja, ma 2 nogi, ma skrzydła.</w:t>
      </w:r>
    </w:p>
    <w:p w:rsidR="0078188B" w:rsidRDefault="0078188B">
      <w:bookmarkStart w:id="0" w:name="_GoBack"/>
      <w:r w:rsidRPr="00D653C7">
        <w:rPr>
          <w:b/>
        </w:rPr>
        <w:t>SSAK:</w:t>
      </w:r>
      <w:bookmarkEnd w:id="0"/>
      <w:r>
        <w:t xml:space="preserve"> ma sierść, nie znosi jaj, ma 4 nogi, ssie mleko matki.</w:t>
      </w:r>
    </w:p>
    <w:sectPr w:rsidR="0078188B" w:rsidSect="004D113E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5CE"/>
    <w:rsid w:val="001A717C"/>
    <w:rsid w:val="00232778"/>
    <w:rsid w:val="002A454E"/>
    <w:rsid w:val="0037218D"/>
    <w:rsid w:val="004D113E"/>
    <w:rsid w:val="005374F0"/>
    <w:rsid w:val="005535CE"/>
    <w:rsid w:val="0078188B"/>
    <w:rsid w:val="008362E5"/>
    <w:rsid w:val="00AC2A5E"/>
    <w:rsid w:val="00C075A0"/>
    <w:rsid w:val="00D653C7"/>
    <w:rsid w:val="00F5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4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1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</Words>
  <Characters>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Zwierzęta do wycięcia przez rodzica lub dziecko</dc:title>
  <dc:subject/>
  <dc:creator>User</dc:creator>
  <cp:keywords/>
  <dc:description/>
  <cp:lastModifiedBy>Dyrekcja</cp:lastModifiedBy>
  <cp:revision>2</cp:revision>
  <dcterms:created xsi:type="dcterms:W3CDTF">2020-03-31T09:43:00Z</dcterms:created>
  <dcterms:modified xsi:type="dcterms:W3CDTF">2020-03-31T09:43:00Z</dcterms:modified>
</cp:coreProperties>
</file>