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3BC3D" w14:textId="77777777" w:rsidR="001A26CA" w:rsidRDefault="001A26CA">
      <w:pPr>
        <w:rPr>
          <w:sz w:val="20"/>
          <w:szCs w:val="20"/>
        </w:rPr>
      </w:pPr>
    </w:p>
    <w:p w14:paraId="0A195BFD" w14:textId="77777777" w:rsidR="001A26CA" w:rsidRDefault="00127149">
      <w:pPr>
        <w:rPr>
          <w:sz w:val="20"/>
          <w:szCs w:val="20"/>
        </w:rPr>
      </w:pPr>
      <w:r>
        <w:rPr>
          <w:sz w:val="20"/>
          <w:szCs w:val="20"/>
        </w:rPr>
        <w:t xml:space="preserve">„Wiosna i moda” Bożena </w:t>
      </w:r>
      <w:proofErr w:type="spellStart"/>
      <w:r>
        <w:rPr>
          <w:sz w:val="20"/>
          <w:szCs w:val="20"/>
        </w:rPr>
        <w:t>Głodkowska</w:t>
      </w:r>
      <w:proofErr w:type="spellEnd"/>
      <w:r>
        <w:rPr>
          <w:sz w:val="20"/>
          <w:szCs w:val="20"/>
        </w:rPr>
        <w:t xml:space="preserve"> </w:t>
      </w:r>
    </w:p>
    <w:p w14:paraId="09EAA01A" w14:textId="77777777" w:rsidR="001A26CA" w:rsidRDefault="001A26CA">
      <w:pPr>
        <w:rPr>
          <w:sz w:val="20"/>
          <w:szCs w:val="20"/>
        </w:rPr>
      </w:pPr>
    </w:p>
    <w:p w14:paraId="090CB8DA" w14:textId="77777777" w:rsidR="001A26CA" w:rsidRDefault="00127149">
      <w:pPr>
        <w:rPr>
          <w:sz w:val="20"/>
          <w:szCs w:val="20"/>
        </w:rPr>
      </w:pPr>
      <w:r>
        <w:rPr>
          <w:sz w:val="20"/>
          <w:szCs w:val="20"/>
        </w:rPr>
        <w:t>Pod koniec zimy wiosna wyjęła żurnali stosik.</w:t>
      </w:r>
    </w:p>
    <w:p w14:paraId="481C2789" w14:textId="77777777" w:rsidR="001A26CA" w:rsidRDefault="00127149">
      <w:pPr>
        <w:rPr>
          <w:sz w:val="20"/>
          <w:szCs w:val="20"/>
        </w:rPr>
      </w:pPr>
      <w:r>
        <w:rPr>
          <w:sz w:val="20"/>
          <w:szCs w:val="20"/>
        </w:rPr>
        <w:t>– W co mam się ubrać? – dumała</w:t>
      </w:r>
    </w:p>
    <w:p w14:paraId="7B259047" w14:textId="77777777" w:rsidR="001A26CA" w:rsidRDefault="00127149">
      <w:pPr>
        <w:rPr>
          <w:sz w:val="20"/>
          <w:szCs w:val="20"/>
        </w:rPr>
      </w:pPr>
      <w:r>
        <w:rPr>
          <w:sz w:val="20"/>
          <w:szCs w:val="20"/>
        </w:rPr>
        <w:t>– co w tym sezonie się nosi?</w:t>
      </w:r>
    </w:p>
    <w:p w14:paraId="6B1CE801" w14:textId="77777777" w:rsidR="001A26CA" w:rsidRDefault="001A26CA">
      <w:pPr>
        <w:rPr>
          <w:sz w:val="20"/>
          <w:szCs w:val="20"/>
        </w:rPr>
      </w:pPr>
    </w:p>
    <w:p w14:paraId="4EFD6413" w14:textId="77777777" w:rsidR="001A26CA" w:rsidRDefault="00127149">
      <w:pPr>
        <w:rPr>
          <w:sz w:val="20"/>
          <w:szCs w:val="20"/>
        </w:rPr>
      </w:pPr>
      <w:r>
        <w:rPr>
          <w:sz w:val="20"/>
          <w:szCs w:val="20"/>
        </w:rPr>
        <w:t>Założyć sukienkę w kropki?</w:t>
      </w:r>
    </w:p>
    <w:p w14:paraId="69F51487" w14:textId="77777777" w:rsidR="001A26CA" w:rsidRDefault="00127149">
      <w:pPr>
        <w:rPr>
          <w:sz w:val="20"/>
          <w:szCs w:val="20"/>
        </w:rPr>
      </w:pPr>
      <w:r>
        <w:rPr>
          <w:sz w:val="20"/>
          <w:szCs w:val="20"/>
        </w:rPr>
        <w:t xml:space="preserve"> A może golf? No i spodnie? </w:t>
      </w:r>
    </w:p>
    <w:p w14:paraId="7A2160E5" w14:textId="77777777" w:rsidR="001A26CA" w:rsidRDefault="00127149">
      <w:pPr>
        <w:rPr>
          <w:sz w:val="20"/>
          <w:szCs w:val="20"/>
        </w:rPr>
      </w:pPr>
      <w:r>
        <w:rPr>
          <w:sz w:val="20"/>
          <w:szCs w:val="20"/>
        </w:rPr>
        <w:t xml:space="preserve">Co wybrać, by być na czasie </w:t>
      </w:r>
    </w:p>
    <w:p w14:paraId="6D8F39EF" w14:textId="77777777" w:rsidR="001A26CA" w:rsidRDefault="00127149">
      <w:pPr>
        <w:rPr>
          <w:sz w:val="20"/>
          <w:szCs w:val="20"/>
        </w:rPr>
      </w:pPr>
      <w:r>
        <w:rPr>
          <w:sz w:val="20"/>
          <w:szCs w:val="20"/>
        </w:rPr>
        <w:t xml:space="preserve">i nie wyglądać niemodnie? </w:t>
      </w:r>
    </w:p>
    <w:p w14:paraId="2AAE72B2" w14:textId="77777777" w:rsidR="001A26CA" w:rsidRDefault="001A26CA">
      <w:pPr>
        <w:rPr>
          <w:sz w:val="20"/>
          <w:szCs w:val="20"/>
        </w:rPr>
      </w:pPr>
    </w:p>
    <w:p w14:paraId="0172EDA9" w14:textId="77777777" w:rsidR="001A26CA" w:rsidRDefault="00127149">
      <w:pPr>
        <w:rPr>
          <w:sz w:val="20"/>
          <w:szCs w:val="20"/>
        </w:rPr>
      </w:pPr>
      <w:r>
        <w:rPr>
          <w:sz w:val="20"/>
          <w:szCs w:val="20"/>
        </w:rPr>
        <w:t xml:space="preserve">Torebkę wziąć czy koszyczek? </w:t>
      </w:r>
    </w:p>
    <w:p w14:paraId="31141B73" w14:textId="77777777" w:rsidR="001A26CA" w:rsidRDefault="00127149">
      <w:pPr>
        <w:rPr>
          <w:sz w:val="20"/>
          <w:szCs w:val="20"/>
        </w:rPr>
      </w:pPr>
      <w:r>
        <w:rPr>
          <w:sz w:val="20"/>
          <w:szCs w:val="20"/>
        </w:rPr>
        <w:t xml:space="preserve">Na szyję apaszkę cienką, </w:t>
      </w:r>
    </w:p>
    <w:p w14:paraId="6B6DE750" w14:textId="77777777" w:rsidR="001A26CA" w:rsidRDefault="00127149">
      <w:pPr>
        <w:rPr>
          <w:sz w:val="20"/>
          <w:szCs w:val="20"/>
        </w:rPr>
      </w:pPr>
      <w:r>
        <w:rPr>
          <w:sz w:val="20"/>
          <w:szCs w:val="20"/>
        </w:rPr>
        <w:t xml:space="preserve">na głowę – kapelusz z piórkiem </w:t>
      </w:r>
    </w:p>
    <w:p w14:paraId="724FD9EA" w14:textId="77777777" w:rsidR="001A26CA" w:rsidRDefault="00127149">
      <w:pPr>
        <w:rPr>
          <w:sz w:val="20"/>
          <w:szCs w:val="20"/>
        </w:rPr>
      </w:pPr>
      <w:r>
        <w:rPr>
          <w:sz w:val="20"/>
          <w:szCs w:val="20"/>
        </w:rPr>
        <w:t xml:space="preserve">czy lepiej beret z antenką? </w:t>
      </w:r>
    </w:p>
    <w:p w14:paraId="7C67D32D" w14:textId="77777777" w:rsidR="001A26CA" w:rsidRDefault="001A26CA">
      <w:pPr>
        <w:rPr>
          <w:sz w:val="20"/>
          <w:szCs w:val="20"/>
        </w:rPr>
      </w:pPr>
    </w:p>
    <w:p w14:paraId="361D5837" w14:textId="77777777" w:rsidR="001A26CA" w:rsidRDefault="00127149">
      <w:pPr>
        <w:rPr>
          <w:sz w:val="20"/>
          <w:szCs w:val="20"/>
        </w:rPr>
      </w:pPr>
      <w:r>
        <w:rPr>
          <w:sz w:val="20"/>
          <w:szCs w:val="20"/>
        </w:rPr>
        <w:t xml:space="preserve">(W tym czasie... – Gdzież ta wiosna? </w:t>
      </w:r>
    </w:p>
    <w:p w14:paraId="1ECDFAFE" w14:textId="77777777" w:rsidR="001A26CA" w:rsidRDefault="00127149">
      <w:pPr>
        <w:rPr>
          <w:sz w:val="20"/>
          <w:szCs w:val="20"/>
        </w:rPr>
      </w:pPr>
      <w:r>
        <w:rPr>
          <w:sz w:val="20"/>
          <w:szCs w:val="20"/>
        </w:rPr>
        <w:t>– pytali wszyscy wokół.</w:t>
      </w:r>
    </w:p>
    <w:p w14:paraId="5F22A0E9" w14:textId="77777777" w:rsidR="001A26CA" w:rsidRDefault="00127149">
      <w:pPr>
        <w:rPr>
          <w:sz w:val="20"/>
          <w:szCs w:val="20"/>
        </w:rPr>
      </w:pPr>
      <w:r>
        <w:rPr>
          <w:sz w:val="20"/>
          <w:szCs w:val="20"/>
        </w:rPr>
        <w:t>– Zaspała? Zapomnia</w:t>
      </w:r>
      <w:r>
        <w:rPr>
          <w:sz w:val="20"/>
          <w:szCs w:val="20"/>
        </w:rPr>
        <w:t>ła?</w:t>
      </w:r>
    </w:p>
    <w:p w14:paraId="4E840527" w14:textId="77777777" w:rsidR="001A26CA" w:rsidRDefault="00127149">
      <w:pPr>
        <w:rPr>
          <w:sz w:val="20"/>
          <w:szCs w:val="20"/>
        </w:rPr>
      </w:pPr>
      <w:r>
        <w:rPr>
          <w:sz w:val="20"/>
          <w:szCs w:val="20"/>
        </w:rPr>
        <w:t xml:space="preserve"> Nie będzie jej w tym roku?) </w:t>
      </w:r>
    </w:p>
    <w:p w14:paraId="39C68255" w14:textId="77777777" w:rsidR="001A26CA" w:rsidRDefault="00127149">
      <w:pPr>
        <w:rPr>
          <w:sz w:val="20"/>
          <w:szCs w:val="20"/>
        </w:rPr>
      </w:pPr>
      <w:r>
        <w:rPr>
          <w:sz w:val="20"/>
          <w:szCs w:val="20"/>
        </w:rPr>
        <w:t xml:space="preserve">I przyszła w zielonych rajstopach, </w:t>
      </w:r>
    </w:p>
    <w:p w14:paraId="0F82D691" w14:textId="77777777" w:rsidR="001A26CA" w:rsidRDefault="00127149">
      <w:pPr>
        <w:rPr>
          <w:sz w:val="20"/>
          <w:szCs w:val="20"/>
        </w:rPr>
      </w:pPr>
      <w:r>
        <w:rPr>
          <w:sz w:val="20"/>
          <w:szCs w:val="20"/>
        </w:rPr>
        <w:t xml:space="preserve">w powiewnej złocistej sukience </w:t>
      </w:r>
    </w:p>
    <w:p w14:paraId="296E2A6E" w14:textId="77777777" w:rsidR="001A26CA" w:rsidRDefault="00127149">
      <w:pPr>
        <w:rPr>
          <w:sz w:val="20"/>
          <w:szCs w:val="20"/>
        </w:rPr>
      </w:pPr>
      <w:r>
        <w:rPr>
          <w:sz w:val="20"/>
          <w:szCs w:val="20"/>
        </w:rPr>
        <w:t>i miała wianek z pierwiosnków,</w:t>
      </w:r>
    </w:p>
    <w:p w14:paraId="025E88D2" w14:textId="77777777" w:rsidR="001A26CA" w:rsidRDefault="00127149">
      <w:pPr>
        <w:rPr>
          <w:sz w:val="20"/>
          <w:szCs w:val="20"/>
        </w:rPr>
      </w:pPr>
      <w:r>
        <w:rPr>
          <w:sz w:val="20"/>
          <w:szCs w:val="20"/>
        </w:rPr>
        <w:t xml:space="preserve"> a w ręce trzymała kaczeńce. </w:t>
      </w:r>
    </w:p>
    <w:p w14:paraId="7FB37F02" w14:textId="77777777" w:rsidR="001A26CA" w:rsidRDefault="00127149">
      <w:pPr>
        <w:rPr>
          <w:sz w:val="20"/>
          <w:szCs w:val="20"/>
        </w:rPr>
      </w:pPr>
      <w:r>
        <w:rPr>
          <w:sz w:val="20"/>
          <w:szCs w:val="20"/>
        </w:rPr>
        <w:t xml:space="preserve">Pachniała jak sklep z perfumami </w:t>
      </w:r>
    </w:p>
    <w:p w14:paraId="241C5BB4" w14:textId="77777777" w:rsidR="001A26CA" w:rsidRDefault="00127149">
      <w:pPr>
        <w:rPr>
          <w:sz w:val="20"/>
          <w:szCs w:val="20"/>
        </w:rPr>
      </w:pPr>
      <w:r>
        <w:rPr>
          <w:sz w:val="20"/>
          <w:szCs w:val="20"/>
        </w:rPr>
        <w:t>– wszak była calutka w kwiatach,</w:t>
      </w:r>
    </w:p>
    <w:p w14:paraId="6EF6C90D" w14:textId="77777777" w:rsidR="001A26CA" w:rsidRDefault="00127149">
      <w:pPr>
        <w:rPr>
          <w:sz w:val="20"/>
          <w:szCs w:val="20"/>
        </w:rPr>
      </w:pPr>
      <w:r>
        <w:rPr>
          <w:sz w:val="20"/>
          <w:szCs w:val="20"/>
        </w:rPr>
        <w:t>sypała płatkami jak deszcze</w:t>
      </w:r>
      <w:r>
        <w:rPr>
          <w:sz w:val="20"/>
          <w:szCs w:val="20"/>
        </w:rPr>
        <w:t xml:space="preserve">m </w:t>
      </w:r>
    </w:p>
    <w:p w14:paraId="0C8BEE90" w14:textId="77777777" w:rsidR="001A26CA" w:rsidRDefault="001A26CA">
      <w:pPr>
        <w:rPr>
          <w:rFonts w:ascii="Times New Roman" w:hAnsi="Times New Roman"/>
        </w:rPr>
      </w:pPr>
    </w:p>
    <w:sectPr w:rsidR="001A26CA">
      <w:headerReference w:type="default" r:id="rId7"/>
      <w:footerReference w:type="default" r:id="rId8"/>
      <w:pgSz w:w="11906" w:h="16838"/>
      <w:pgMar w:top="1417" w:right="1417" w:bottom="1417" w:left="1418" w:header="708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4485E" w14:textId="77777777" w:rsidR="00127149" w:rsidRDefault="00127149">
      <w:pPr>
        <w:spacing w:after="0" w:line="240" w:lineRule="auto"/>
      </w:pPr>
      <w:r>
        <w:separator/>
      </w:r>
    </w:p>
  </w:endnote>
  <w:endnote w:type="continuationSeparator" w:id="0">
    <w:p w14:paraId="02622B2A" w14:textId="77777777" w:rsidR="00127149" w:rsidRDefault="00127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9259002"/>
      <w:docPartObj>
        <w:docPartGallery w:val="Page Numbers (Bottom of Page)"/>
        <w:docPartUnique/>
      </w:docPartObj>
    </w:sdtPr>
    <w:sdtEndPr/>
    <w:sdtContent>
      <w:p w14:paraId="48878872" w14:textId="77777777" w:rsidR="001A26CA" w:rsidRDefault="00127149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8A645E" w14:textId="77777777" w:rsidR="001A26CA" w:rsidRDefault="001A26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2B850" w14:textId="77777777" w:rsidR="00127149" w:rsidRDefault="00127149">
      <w:pPr>
        <w:spacing w:after="0" w:line="240" w:lineRule="auto"/>
      </w:pPr>
      <w:r>
        <w:separator/>
      </w:r>
    </w:p>
  </w:footnote>
  <w:footnote w:type="continuationSeparator" w:id="0">
    <w:p w14:paraId="6E598AB0" w14:textId="77777777" w:rsidR="00127149" w:rsidRDefault="00127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alias w:val="Tytuł"/>
      <w:id w:val="21360777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7DE6F13" w14:textId="77777777" w:rsidR="001A26CA" w:rsidRDefault="00932161">
        <w:pPr>
          <w:pStyle w:val="Nagwek"/>
          <w:pBdr>
            <w:bottom w:val="thickThinSmallGap" w:sz="24" w:space="1" w:color="622423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pPr>
        <w:r>
          <w:t>Sprawozdanie nauczyciela kontraktowego- mgr Joanna Zając</w:t>
        </w:r>
      </w:p>
    </w:sdtContent>
  </w:sdt>
  <w:p w14:paraId="6B57F88D" w14:textId="77777777" w:rsidR="001A26CA" w:rsidRDefault="001A26C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CA"/>
    <w:rsid w:val="00127149"/>
    <w:rsid w:val="001A26CA"/>
    <w:rsid w:val="0093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EB57"/>
  <w15:docId w15:val="{FA2828EE-361B-476B-8841-01823490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5C4"/>
    <w:pPr>
      <w:overflowPunct w:val="0"/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A094C"/>
  </w:style>
  <w:style w:type="character" w:customStyle="1" w:styleId="StopkaZnak">
    <w:name w:val="Stopka Znak"/>
    <w:basedOn w:val="Domylnaczcionkaakapitu"/>
    <w:link w:val="Stopka"/>
    <w:uiPriority w:val="99"/>
    <w:qFormat/>
    <w:rsid w:val="00CA094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E97E99"/>
    <w:rPr>
      <w:color w:val="0000FF" w:themeColor="hyperlink"/>
      <w:u w:val="single"/>
    </w:rPr>
  </w:style>
  <w:style w:type="character" w:customStyle="1" w:styleId="ListLabel1">
    <w:name w:val="ListLabel 1"/>
    <w:qFormat/>
    <w:rPr>
      <w:b/>
    </w:rPr>
  </w:style>
  <w:style w:type="character" w:customStyle="1" w:styleId="Odwiedzoneczeinternetowe">
    <w:name w:val="Odwiedzone łącze internetowe"/>
    <w:rPr>
      <w:color w:val="800000"/>
      <w:u w:val="single"/>
      <w:lang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A094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903D1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A094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A094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614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nauczyciela kontraktowego- mgr Joanna Zając</dc:title>
  <dc:subject>W</dc:subject>
  <dc:creator>Joanna Zając</dc:creator>
  <dc:description/>
  <cp:lastModifiedBy>Gabriela Patyńska</cp:lastModifiedBy>
  <cp:revision>2</cp:revision>
  <cp:lastPrinted>2019-10-27T14:00:00Z</cp:lastPrinted>
  <dcterms:created xsi:type="dcterms:W3CDTF">2020-03-31T19:58:00Z</dcterms:created>
  <dcterms:modified xsi:type="dcterms:W3CDTF">2020-03-31T19:58:00Z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